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8362">
      <w:pPr>
        <w:spacing w:before="104" w:line="224" w:lineRule="auto"/>
        <w:ind w:left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附件3</w:t>
      </w:r>
    </w:p>
    <w:p w14:paraId="1D607AF9">
      <w:pPr>
        <w:spacing w:before="367" w:line="218" w:lineRule="auto"/>
        <w:ind w:left="215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2"/>
          <w:sz w:val="48"/>
          <w:szCs w:val="48"/>
        </w:rPr>
        <w:t>商丘学院资产验收报告</w:t>
      </w:r>
    </w:p>
    <w:p w14:paraId="02FEC134">
      <w:pPr>
        <w:spacing w:before="244" w:line="219" w:lineRule="auto"/>
        <w:ind w:left="14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验收时间：</w:t>
      </w:r>
    </w:p>
    <w:p w14:paraId="41FEF77D">
      <w:pPr>
        <w:spacing w:line="87" w:lineRule="auto"/>
        <w:rPr>
          <w:rFonts w:ascii="Arial"/>
          <w:sz w:val="2"/>
        </w:rPr>
      </w:pPr>
    </w:p>
    <w:tbl>
      <w:tblPr>
        <w:tblStyle w:val="5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439"/>
        <w:gridCol w:w="989"/>
        <w:gridCol w:w="1518"/>
        <w:gridCol w:w="180"/>
        <w:gridCol w:w="1778"/>
        <w:gridCol w:w="2472"/>
      </w:tblGrid>
      <w:tr w14:paraId="63B1E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72" w:type="dxa"/>
            <w:gridSpan w:val="2"/>
            <w:vAlign w:val="top"/>
          </w:tcPr>
          <w:p w14:paraId="7475F6FA">
            <w:pPr>
              <w:spacing w:before="272" w:line="220" w:lineRule="auto"/>
              <w:ind w:left="5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项目名称</w:t>
            </w:r>
          </w:p>
        </w:tc>
        <w:tc>
          <w:tcPr>
            <w:tcW w:w="2687" w:type="dxa"/>
            <w:gridSpan w:val="3"/>
            <w:vAlign w:val="top"/>
          </w:tcPr>
          <w:p w14:paraId="644CE48A">
            <w:pPr>
              <w:pStyle w:val="6"/>
            </w:pPr>
          </w:p>
        </w:tc>
        <w:tc>
          <w:tcPr>
            <w:tcW w:w="1778" w:type="dxa"/>
            <w:vAlign w:val="top"/>
          </w:tcPr>
          <w:p w14:paraId="1B4B76CF">
            <w:pPr>
              <w:spacing w:before="261" w:line="219" w:lineRule="auto"/>
              <w:ind w:left="3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验收编号</w:t>
            </w:r>
          </w:p>
        </w:tc>
        <w:tc>
          <w:tcPr>
            <w:tcW w:w="2472" w:type="dxa"/>
            <w:vAlign w:val="top"/>
          </w:tcPr>
          <w:p w14:paraId="23B9EF22">
            <w:pPr>
              <w:pStyle w:val="6"/>
            </w:pPr>
          </w:p>
        </w:tc>
      </w:tr>
      <w:tr w14:paraId="11333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72" w:type="dxa"/>
            <w:gridSpan w:val="2"/>
            <w:vAlign w:val="top"/>
          </w:tcPr>
          <w:p w14:paraId="32C87CA6">
            <w:pPr>
              <w:spacing w:before="287" w:line="219" w:lineRule="auto"/>
              <w:ind w:left="5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申请部门</w:t>
            </w:r>
          </w:p>
        </w:tc>
        <w:tc>
          <w:tcPr>
            <w:tcW w:w="2687" w:type="dxa"/>
            <w:gridSpan w:val="3"/>
            <w:vAlign w:val="top"/>
          </w:tcPr>
          <w:p w14:paraId="3EA16583">
            <w:pPr>
              <w:pStyle w:val="6"/>
            </w:pPr>
          </w:p>
        </w:tc>
        <w:tc>
          <w:tcPr>
            <w:tcW w:w="1778" w:type="dxa"/>
            <w:vAlign w:val="top"/>
          </w:tcPr>
          <w:p w14:paraId="21959754">
            <w:pPr>
              <w:spacing w:before="270" w:line="221" w:lineRule="auto"/>
              <w:ind w:left="1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合同签订时间</w:t>
            </w:r>
          </w:p>
        </w:tc>
        <w:tc>
          <w:tcPr>
            <w:tcW w:w="2472" w:type="dxa"/>
            <w:vAlign w:val="top"/>
          </w:tcPr>
          <w:p w14:paraId="7D34E482">
            <w:pPr>
              <w:pStyle w:val="6"/>
            </w:pPr>
          </w:p>
        </w:tc>
      </w:tr>
      <w:tr w14:paraId="72804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72" w:type="dxa"/>
            <w:gridSpan w:val="2"/>
            <w:vAlign w:val="top"/>
          </w:tcPr>
          <w:p w14:paraId="2BE48C11">
            <w:pPr>
              <w:spacing w:before="278" w:line="219" w:lineRule="auto"/>
              <w:ind w:left="3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资产所在位置</w:t>
            </w:r>
          </w:p>
        </w:tc>
        <w:tc>
          <w:tcPr>
            <w:tcW w:w="2687" w:type="dxa"/>
            <w:gridSpan w:val="3"/>
            <w:vAlign w:val="top"/>
          </w:tcPr>
          <w:p w14:paraId="1E4E7DE5">
            <w:pPr>
              <w:pStyle w:val="6"/>
            </w:pPr>
          </w:p>
        </w:tc>
        <w:tc>
          <w:tcPr>
            <w:tcW w:w="1778" w:type="dxa"/>
            <w:vAlign w:val="top"/>
          </w:tcPr>
          <w:p w14:paraId="2450ECAE">
            <w:pPr>
              <w:spacing w:before="278" w:line="219" w:lineRule="auto"/>
              <w:ind w:left="2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项目总金额</w:t>
            </w:r>
          </w:p>
        </w:tc>
        <w:tc>
          <w:tcPr>
            <w:tcW w:w="2472" w:type="dxa"/>
            <w:vAlign w:val="top"/>
          </w:tcPr>
          <w:p w14:paraId="5F6645BB">
            <w:pPr>
              <w:pStyle w:val="6"/>
            </w:pPr>
          </w:p>
        </w:tc>
      </w:tr>
      <w:tr w14:paraId="54A6C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72" w:type="dxa"/>
            <w:gridSpan w:val="2"/>
            <w:vAlign w:val="top"/>
          </w:tcPr>
          <w:p w14:paraId="76574D0C">
            <w:pPr>
              <w:spacing w:before="268" w:line="219" w:lineRule="auto"/>
              <w:ind w:left="5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供货单位</w:t>
            </w:r>
          </w:p>
        </w:tc>
        <w:tc>
          <w:tcPr>
            <w:tcW w:w="2687" w:type="dxa"/>
            <w:gridSpan w:val="3"/>
            <w:vAlign w:val="top"/>
          </w:tcPr>
          <w:p w14:paraId="348E149E">
            <w:pPr>
              <w:pStyle w:val="6"/>
            </w:pPr>
          </w:p>
        </w:tc>
        <w:tc>
          <w:tcPr>
            <w:tcW w:w="1778" w:type="dxa"/>
            <w:vAlign w:val="top"/>
          </w:tcPr>
          <w:p w14:paraId="3C81DE7D">
            <w:pPr>
              <w:spacing w:before="282" w:line="221" w:lineRule="auto"/>
              <w:ind w:left="3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联系电话</w:t>
            </w:r>
          </w:p>
        </w:tc>
        <w:tc>
          <w:tcPr>
            <w:tcW w:w="2472" w:type="dxa"/>
            <w:vAlign w:val="top"/>
          </w:tcPr>
          <w:p w14:paraId="7B292007">
            <w:pPr>
              <w:pStyle w:val="6"/>
            </w:pPr>
          </w:p>
        </w:tc>
      </w:tr>
      <w:tr w14:paraId="44340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9" w:type="dxa"/>
            <w:gridSpan w:val="5"/>
            <w:vAlign w:val="top"/>
          </w:tcPr>
          <w:p w14:paraId="7611550C">
            <w:pPr>
              <w:spacing w:before="269" w:line="219" w:lineRule="auto"/>
              <w:ind w:left="19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验收内容</w:t>
            </w:r>
          </w:p>
        </w:tc>
        <w:tc>
          <w:tcPr>
            <w:tcW w:w="4250" w:type="dxa"/>
            <w:gridSpan w:val="2"/>
            <w:vAlign w:val="top"/>
          </w:tcPr>
          <w:p w14:paraId="029EB81A">
            <w:pPr>
              <w:spacing w:before="269" w:line="219" w:lineRule="auto"/>
              <w:ind w:left="15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验收结果</w:t>
            </w:r>
          </w:p>
        </w:tc>
      </w:tr>
      <w:tr w14:paraId="77E67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9" w:type="dxa"/>
            <w:gridSpan w:val="5"/>
            <w:vAlign w:val="top"/>
          </w:tcPr>
          <w:p w14:paraId="1948C90A">
            <w:pPr>
              <w:spacing w:before="222" w:line="219" w:lineRule="auto"/>
              <w:ind w:left="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现场核查货物参数是否符合合同约定要求</w:t>
            </w:r>
          </w:p>
        </w:tc>
        <w:tc>
          <w:tcPr>
            <w:tcW w:w="4250" w:type="dxa"/>
            <w:gridSpan w:val="2"/>
            <w:vAlign w:val="top"/>
          </w:tcPr>
          <w:p w14:paraId="544F8D2E">
            <w:pPr>
              <w:spacing w:before="285" w:line="230" w:lineRule="auto"/>
              <w:ind w:left="12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是口     否口</w:t>
            </w:r>
          </w:p>
        </w:tc>
      </w:tr>
      <w:tr w14:paraId="7D91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59" w:type="dxa"/>
            <w:gridSpan w:val="5"/>
            <w:vAlign w:val="top"/>
          </w:tcPr>
          <w:p w14:paraId="2A856714">
            <w:pPr>
              <w:spacing w:before="84" w:line="216" w:lineRule="auto"/>
              <w:ind w:left="14" w:right="5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现场核查货物性能及运行状况是否达到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合同约定要求</w:t>
            </w:r>
          </w:p>
        </w:tc>
        <w:tc>
          <w:tcPr>
            <w:tcW w:w="4250" w:type="dxa"/>
            <w:gridSpan w:val="2"/>
            <w:vAlign w:val="top"/>
          </w:tcPr>
          <w:p w14:paraId="7D7E003E">
            <w:pPr>
              <w:spacing w:before="296" w:line="223" w:lineRule="auto"/>
              <w:ind w:left="1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是□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否□</w:t>
            </w:r>
          </w:p>
        </w:tc>
      </w:tr>
      <w:tr w14:paraId="355E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33" w:type="dxa"/>
            <w:vAlign w:val="top"/>
          </w:tcPr>
          <w:p w14:paraId="5CE4C9E0">
            <w:pPr>
              <w:spacing w:before="152" w:line="219" w:lineRule="auto"/>
              <w:ind w:left="3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验收方法</w:t>
            </w:r>
          </w:p>
          <w:p w14:paraId="155981C3">
            <w:pPr>
              <w:spacing w:before="74" w:line="204" w:lineRule="auto"/>
              <w:ind w:left="1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及出现的问题</w:t>
            </w:r>
          </w:p>
        </w:tc>
        <w:tc>
          <w:tcPr>
            <w:tcW w:w="7376" w:type="dxa"/>
            <w:gridSpan w:val="6"/>
            <w:vAlign w:val="top"/>
          </w:tcPr>
          <w:p w14:paraId="5CD73E18">
            <w:pPr>
              <w:pStyle w:val="6"/>
            </w:pPr>
          </w:p>
        </w:tc>
      </w:tr>
      <w:tr w14:paraId="5C74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33" w:type="dxa"/>
            <w:vAlign w:val="top"/>
          </w:tcPr>
          <w:p w14:paraId="4F476409">
            <w:pPr>
              <w:spacing w:before="282" w:line="219" w:lineRule="auto"/>
              <w:ind w:left="3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验收结论</w:t>
            </w:r>
          </w:p>
        </w:tc>
        <w:tc>
          <w:tcPr>
            <w:tcW w:w="7376" w:type="dxa"/>
            <w:gridSpan w:val="6"/>
            <w:vAlign w:val="top"/>
          </w:tcPr>
          <w:p w14:paraId="105DA3DA">
            <w:pPr>
              <w:pStyle w:val="6"/>
            </w:pPr>
          </w:p>
        </w:tc>
      </w:tr>
      <w:tr w14:paraId="0E8D8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161" w:type="dxa"/>
            <w:gridSpan w:val="3"/>
            <w:vAlign w:val="top"/>
          </w:tcPr>
          <w:p w14:paraId="39B0BBBD">
            <w:pPr>
              <w:spacing w:before="143" w:line="231" w:lineRule="auto"/>
              <w:ind w:left="948" w:right="904" w:firstLine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使用单位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5"/>
                <w:szCs w:val="25"/>
              </w:rPr>
              <w:t>(签字盖章)</w:t>
            </w:r>
          </w:p>
        </w:tc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 w14:paraId="630D2179">
            <w:pPr>
              <w:pStyle w:val="6"/>
              <w:spacing w:line="250" w:lineRule="auto"/>
            </w:pPr>
          </w:p>
          <w:p w14:paraId="7FF527DB">
            <w:pPr>
              <w:pStyle w:val="6"/>
              <w:spacing w:line="250" w:lineRule="auto"/>
            </w:pPr>
          </w:p>
          <w:p w14:paraId="7DB732C7">
            <w:pPr>
              <w:pStyle w:val="6"/>
              <w:spacing w:line="250" w:lineRule="auto"/>
            </w:pPr>
          </w:p>
          <w:p w14:paraId="280D12CD">
            <w:pPr>
              <w:pStyle w:val="6"/>
              <w:spacing w:line="251" w:lineRule="auto"/>
            </w:pPr>
          </w:p>
          <w:p w14:paraId="2DC7B5ED">
            <w:pPr>
              <w:pStyle w:val="6"/>
              <w:spacing w:line="251" w:lineRule="auto"/>
            </w:pPr>
          </w:p>
          <w:p w14:paraId="47DFA85E">
            <w:pPr>
              <w:pStyle w:val="6"/>
              <w:spacing w:line="251" w:lineRule="auto"/>
            </w:pPr>
          </w:p>
          <w:p w14:paraId="73501D48">
            <w:pPr>
              <w:spacing w:before="81" w:line="219" w:lineRule="auto"/>
              <w:ind w:left="2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5"/>
                <w:szCs w:val="25"/>
              </w:rPr>
              <w:t>验收人员</w:t>
            </w:r>
          </w:p>
        </w:tc>
        <w:tc>
          <w:tcPr>
            <w:tcW w:w="1958" w:type="dxa"/>
            <w:gridSpan w:val="2"/>
            <w:vAlign w:val="top"/>
          </w:tcPr>
          <w:p w14:paraId="2D14AB01">
            <w:pPr>
              <w:spacing w:before="277" w:line="219" w:lineRule="auto"/>
              <w:ind w:left="3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财务资产部</w:t>
            </w:r>
          </w:p>
        </w:tc>
        <w:tc>
          <w:tcPr>
            <w:tcW w:w="2472" w:type="dxa"/>
            <w:vAlign w:val="top"/>
          </w:tcPr>
          <w:p w14:paraId="6CFF453E">
            <w:pPr>
              <w:spacing w:before="275" w:line="219" w:lineRule="auto"/>
              <w:ind w:left="6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采购办公室</w:t>
            </w:r>
          </w:p>
        </w:tc>
      </w:tr>
      <w:tr w14:paraId="30267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161" w:type="dxa"/>
            <w:gridSpan w:val="3"/>
            <w:vMerge w:val="restart"/>
            <w:tcBorders>
              <w:bottom w:val="nil"/>
            </w:tcBorders>
            <w:vAlign w:val="top"/>
          </w:tcPr>
          <w:p w14:paraId="2B429C3F">
            <w:pPr>
              <w:pStyle w:val="6"/>
            </w:pP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2AE8C890">
            <w:pPr>
              <w:pStyle w:val="6"/>
            </w:pPr>
          </w:p>
        </w:tc>
        <w:tc>
          <w:tcPr>
            <w:tcW w:w="1958" w:type="dxa"/>
            <w:gridSpan w:val="2"/>
            <w:vAlign w:val="top"/>
          </w:tcPr>
          <w:p w14:paraId="6DE31F43">
            <w:pPr>
              <w:pStyle w:val="6"/>
            </w:pPr>
          </w:p>
        </w:tc>
        <w:tc>
          <w:tcPr>
            <w:tcW w:w="2472" w:type="dxa"/>
            <w:vAlign w:val="top"/>
          </w:tcPr>
          <w:p w14:paraId="3CD7EC17">
            <w:pPr>
              <w:pStyle w:val="6"/>
            </w:pPr>
          </w:p>
        </w:tc>
      </w:tr>
      <w:tr w14:paraId="706B1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16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5CE1F4B">
            <w:pPr>
              <w:pStyle w:val="6"/>
            </w:pP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221DB41B">
            <w:pPr>
              <w:pStyle w:val="6"/>
            </w:pPr>
          </w:p>
        </w:tc>
        <w:tc>
          <w:tcPr>
            <w:tcW w:w="1958" w:type="dxa"/>
            <w:gridSpan w:val="2"/>
            <w:vAlign w:val="top"/>
          </w:tcPr>
          <w:p w14:paraId="13ABE4CC">
            <w:pPr>
              <w:pStyle w:val="6"/>
              <w:spacing w:line="276" w:lineRule="auto"/>
            </w:pPr>
          </w:p>
          <w:p w14:paraId="1638F99C">
            <w:pPr>
              <w:spacing w:before="81" w:line="219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其它相关部门</w:t>
            </w:r>
          </w:p>
        </w:tc>
        <w:tc>
          <w:tcPr>
            <w:tcW w:w="2472" w:type="dxa"/>
            <w:vAlign w:val="top"/>
          </w:tcPr>
          <w:p w14:paraId="608549BD">
            <w:pPr>
              <w:pStyle w:val="6"/>
              <w:spacing w:line="274" w:lineRule="auto"/>
            </w:pPr>
          </w:p>
          <w:p w14:paraId="6066CAAB">
            <w:pPr>
              <w:spacing w:before="81" w:line="219" w:lineRule="auto"/>
              <w:ind w:left="8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供货商</w:t>
            </w:r>
          </w:p>
        </w:tc>
      </w:tr>
      <w:tr w14:paraId="6B862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161" w:type="dxa"/>
            <w:gridSpan w:val="3"/>
            <w:vMerge w:val="continue"/>
            <w:tcBorders>
              <w:top w:val="nil"/>
            </w:tcBorders>
            <w:vAlign w:val="top"/>
          </w:tcPr>
          <w:p w14:paraId="3B587A7A">
            <w:pPr>
              <w:pStyle w:val="6"/>
            </w:pPr>
          </w:p>
        </w:tc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 w14:paraId="18391287">
            <w:pPr>
              <w:pStyle w:val="6"/>
            </w:pPr>
          </w:p>
        </w:tc>
        <w:tc>
          <w:tcPr>
            <w:tcW w:w="1958" w:type="dxa"/>
            <w:gridSpan w:val="2"/>
            <w:vAlign w:val="top"/>
          </w:tcPr>
          <w:p w14:paraId="52FF24C3">
            <w:pPr>
              <w:pStyle w:val="6"/>
            </w:pPr>
          </w:p>
        </w:tc>
        <w:tc>
          <w:tcPr>
            <w:tcW w:w="2472" w:type="dxa"/>
            <w:vAlign w:val="top"/>
          </w:tcPr>
          <w:p w14:paraId="4A76B675">
            <w:pPr>
              <w:pStyle w:val="6"/>
            </w:pPr>
          </w:p>
        </w:tc>
      </w:tr>
    </w:tbl>
    <w:p w14:paraId="2DF31F28">
      <w:pPr>
        <w:spacing w:before="33" w:line="222" w:lineRule="auto"/>
        <w:ind w:left="833" w:right="270" w:hanging="479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注：1.详细写明验收方法及过程，如表体内无法满足书写要求</w:t>
      </w:r>
      <w:r>
        <w:rPr>
          <w:rFonts w:ascii="宋体" w:hAnsi="宋体" w:eastAsia="宋体" w:cs="宋体"/>
          <w:spacing w:val="-1"/>
          <w:sz w:val="25"/>
          <w:szCs w:val="25"/>
        </w:rPr>
        <w:t>，可添加附件。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1"/>
          <w:sz w:val="25"/>
          <w:szCs w:val="25"/>
        </w:rPr>
        <w:t>2.验收结论必须明确为合格或不合格，人员签字需本人签名。</w:t>
      </w:r>
    </w:p>
    <w:p w14:paraId="2627E8A2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5" w:type="default"/>
          <w:pgSz w:w="11900" w:h="16820"/>
          <w:pgMar w:top="1429" w:right="1395" w:bottom="1615" w:left="1385" w:header="0" w:footer="1297" w:gutter="0"/>
          <w:cols w:space="720" w:num="1"/>
        </w:sectPr>
      </w:pPr>
    </w:p>
    <w:p w14:paraId="1BD34BA6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EEA80">
    <w:pPr>
      <w:spacing w:line="178" w:lineRule="auto"/>
      <w:ind w:left="810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3099">
    <w:pPr>
      <w:spacing w:before="1" w:line="177" w:lineRule="auto"/>
      <w:ind w:left="83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677D4F92"/>
    <w:rsid w:val="01C631F6"/>
    <w:rsid w:val="393206E7"/>
    <w:rsid w:val="677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2024-11-12T01:48:00Z</dcterms:created>
  <dc:creator>か</dc:creator>
  <cp:lastModifiedBy>か</cp:lastModifiedBy>
  <dcterms:modified xsi:type="dcterms:W3CDTF">2024-11-12T01:49:20Z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4C2208BF19B947089DC46A257B4163E6_13</vt:lpwstr>
  </property>
</Properties>
</file>