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E59" w:rsidRPr="00590E59" w:rsidRDefault="00590E59" w:rsidP="00590E59">
      <w:pPr>
        <w:spacing w:beforeLines="50" w:afterLines="50"/>
        <w:ind w:firstLineChars="0" w:firstLine="0"/>
        <w:jc w:val="left"/>
        <w:rPr>
          <w:rFonts w:ascii="黑体" w:eastAsia="黑体" w:hAnsi="黑体" w:hint="eastAsia"/>
          <w:szCs w:val="32"/>
        </w:rPr>
      </w:pPr>
      <w:r w:rsidRPr="00590E59">
        <w:rPr>
          <w:rFonts w:ascii="黑体" w:eastAsia="黑体" w:hAnsi="黑体" w:hint="eastAsia"/>
          <w:szCs w:val="32"/>
        </w:rPr>
        <w:t>附件1</w:t>
      </w:r>
    </w:p>
    <w:p w:rsidR="00590E59" w:rsidRPr="00297CC1" w:rsidRDefault="00590E59" w:rsidP="00590E59">
      <w:pPr>
        <w:ind w:firstLine="880"/>
        <w:jc w:val="center"/>
        <w:rPr>
          <w:rFonts w:ascii="方正小标宋简体" w:eastAsia="方正小标宋简体" w:hAnsi="楷体" w:hint="eastAsia"/>
          <w:sz w:val="44"/>
          <w:szCs w:val="44"/>
        </w:rPr>
      </w:pPr>
      <w:r w:rsidRPr="00297CC1">
        <w:rPr>
          <w:rFonts w:ascii="方正小标宋简体" w:eastAsia="方正小标宋简体" w:hAnsi="楷体" w:hint="eastAsia"/>
          <w:sz w:val="44"/>
          <w:szCs w:val="44"/>
        </w:rPr>
        <w:t>资产清查工作小</w:t>
      </w:r>
      <w:bookmarkStart w:id="0" w:name="_GoBack"/>
      <w:bookmarkEnd w:id="0"/>
      <w:r w:rsidRPr="00297CC1">
        <w:rPr>
          <w:rFonts w:ascii="方正小标宋简体" w:eastAsia="方正小标宋简体" w:hAnsi="楷体" w:hint="eastAsia"/>
          <w:sz w:val="44"/>
          <w:szCs w:val="44"/>
        </w:rPr>
        <w:t>组成员表</w:t>
      </w:r>
    </w:p>
    <w:p w:rsidR="00590E59" w:rsidRPr="00FE4ECA" w:rsidRDefault="00590E59" w:rsidP="00590E59">
      <w:pPr>
        <w:spacing w:afterLines="50" w:line="500" w:lineRule="exact"/>
        <w:ind w:firstLine="560"/>
        <w:rPr>
          <w:rFonts w:ascii="仿宋_GB2312" w:hAnsi="楷体" w:hint="eastAsia"/>
          <w:sz w:val="28"/>
        </w:rPr>
      </w:pPr>
      <w:r w:rsidRPr="00FE4ECA">
        <w:rPr>
          <w:rFonts w:ascii="仿宋_GB2312" w:hAnsi="楷体" w:hint="eastAsia"/>
          <w:sz w:val="28"/>
        </w:rPr>
        <w:t>单位（公章）：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1"/>
        <w:gridCol w:w="2665"/>
        <w:gridCol w:w="2126"/>
        <w:gridCol w:w="2835"/>
      </w:tblGrid>
      <w:tr w:rsidR="00590E59" w:rsidRPr="00AE562A" w:rsidTr="008E55FC">
        <w:trPr>
          <w:trHeight w:val="534"/>
        </w:trPr>
        <w:tc>
          <w:tcPr>
            <w:tcW w:w="3936" w:type="dxa"/>
            <w:gridSpan w:val="2"/>
            <w:vAlign w:val="center"/>
          </w:tcPr>
          <w:p w:rsidR="00590E59" w:rsidRPr="00AE562A" w:rsidRDefault="00590E59" w:rsidP="008E55FC">
            <w:pPr>
              <w:ind w:firstLineChars="0" w:firstLine="0"/>
              <w:jc w:val="center"/>
              <w:rPr>
                <w:rFonts w:ascii="仿宋_GB2312" w:hAnsi="楷体" w:hint="eastAsia"/>
                <w:szCs w:val="32"/>
              </w:rPr>
            </w:pPr>
            <w:r w:rsidRPr="00AE562A">
              <w:rPr>
                <w:rFonts w:ascii="仿宋_GB2312" w:hAnsi="楷体" w:hint="eastAsia"/>
                <w:szCs w:val="32"/>
              </w:rPr>
              <w:t>资产清查工作小组</w:t>
            </w:r>
          </w:p>
        </w:tc>
        <w:tc>
          <w:tcPr>
            <w:tcW w:w="2126" w:type="dxa"/>
          </w:tcPr>
          <w:p w:rsidR="00590E59" w:rsidRPr="00AE562A" w:rsidRDefault="00590E59" w:rsidP="008E55FC">
            <w:pPr>
              <w:ind w:firstLineChars="0" w:firstLine="0"/>
              <w:jc w:val="center"/>
              <w:rPr>
                <w:rFonts w:ascii="仿宋_GB2312" w:hAnsi="楷体" w:hint="eastAsia"/>
                <w:szCs w:val="32"/>
              </w:rPr>
            </w:pPr>
            <w:r w:rsidRPr="00AE562A">
              <w:rPr>
                <w:rFonts w:ascii="仿宋_GB2312" w:hAnsi="楷体" w:hint="eastAsia"/>
                <w:szCs w:val="32"/>
              </w:rPr>
              <w:t>姓名</w:t>
            </w:r>
          </w:p>
        </w:tc>
        <w:tc>
          <w:tcPr>
            <w:tcW w:w="2835" w:type="dxa"/>
          </w:tcPr>
          <w:p w:rsidR="00590E59" w:rsidRPr="00AE562A" w:rsidRDefault="00590E59" w:rsidP="008E55FC">
            <w:pPr>
              <w:ind w:firstLineChars="0" w:firstLine="0"/>
              <w:jc w:val="center"/>
              <w:rPr>
                <w:rFonts w:ascii="仿宋_GB2312" w:hAnsi="楷体" w:hint="eastAsia"/>
                <w:szCs w:val="32"/>
              </w:rPr>
            </w:pPr>
            <w:r w:rsidRPr="00AE562A">
              <w:rPr>
                <w:rFonts w:ascii="仿宋_GB2312" w:hAnsi="楷体" w:hint="eastAsia"/>
                <w:szCs w:val="32"/>
              </w:rPr>
              <w:t>联系电话</w:t>
            </w:r>
          </w:p>
        </w:tc>
      </w:tr>
      <w:tr w:rsidR="00590E59" w:rsidRPr="00AE562A" w:rsidTr="008E55FC">
        <w:trPr>
          <w:trHeight w:val="713"/>
        </w:trPr>
        <w:tc>
          <w:tcPr>
            <w:tcW w:w="1271" w:type="dxa"/>
            <w:vMerge w:val="restart"/>
            <w:vAlign w:val="center"/>
          </w:tcPr>
          <w:p w:rsidR="00590E59" w:rsidRPr="00AE562A" w:rsidRDefault="00590E59" w:rsidP="008E55FC">
            <w:pPr>
              <w:ind w:firstLineChars="0" w:firstLine="0"/>
              <w:rPr>
                <w:rFonts w:ascii="仿宋_GB2312" w:hAnsi="楷体" w:hint="eastAsia"/>
                <w:szCs w:val="32"/>
              </w:rPr>
            </w:pPr>
            <w:r w:rsidRPr="00AE562A">
              <w:rPr>
                <w:rFonts w:ascii="仿宋_GB2312" w:hAnsi="楷体" w:hint="eastAsia"/>
                <w:szCs w:val="32"/>
              </w:rPr>
              <w:t>清查负责人</w:t>
            </w:r>
          </w:p>
        </w:tc>
        <w:tc>
          <w:tcPr>
            <w:tcW w:w="2665" w:type="dxa"/>
          </w:tcPr>
          <w:p w:rsidR="00590E59" w:rsidRPr="00AE562A" w:rsidRDefault="00590E59" w:rsidP="008E55FC">
            <w:pPr>
              <w:ind w:firstLineChars="71" w:firstLine="227"/>
              <w:rPr>
                <w:rFonts w:ascii="仿宋_GB2312" w:hAnsi="楷体" w:hint="eastAsia"/>
                <w:szCs w:val="32"/>
              </w:rPr>
            </w:pPr>
            <w:r w:rsidRPr="00AE562A">
              <w:rPr>
                <w:rFonts w:ascii="仿宋_GB2312" w:hAnsi="楷体" w:hint="eastAsia"/>
                <w:szCs w:val="32"/>
              </w:rPr>
              <w:t>部门负责人</w:t>
            </w:r>
          </w:p>
        </w:tc>
        <w:tc>
          <w:tcPr>
            <w:tcW w:w="2126" w:type="dxa"/>
          </w:tcPr>
          <w:p w:rsidR="00590E59" w:rsidRPr="00AE562A" w:rsidRDefault="00590E59" w:rsidP="008E55FC">
            <w:pPr>
              <w:ind w:firstLine="640"/>
              <w:rPr>
                <w:rFonts w:ascii="仿宋_GB2312" w:hAnsi="楷体" w:hint="eastAsia"/>
                <w:szCs w:val="32"/>
              </w:rPr>
            </w:pPr>
          </w:p>
        </w:tc>
        <w:tc>
          <w:tcPr>
            <w:tcW w:w="2835" w:type="dxa"/>
          </w:tcPr>
          <w:p w:rsidR="00590E59" w:rsidRPr="00AE562A" w:rsidRDefault="00590E59" w:rsidP="008E55FC">
            <w:pPr>
              <w:ind w:firstLine="640"/>
              <w:rPr>
                <w:rFonts w:ascii="仿宋_GB2312" w:hAnsi="楷体" w:hint="eastAsia"/>
                <w:szCs w:val="32"/>
              </w:rPr>
            </w:pPr>
          </w:p>
        </w:tc>
      </w:tr>
      <w:tr w:rsidR="00590E59" w:rsidRPr="00AE562A" w:rsidTr="008E55FC">
        <w:trPr>
          <w:trHeight w:val="713"/>
        </w:trPr>
        <w:tc>
          <w:tcPr>
            <w:tcW w:w="1271" w:type="dxa"/>
            <w:vMerge/>
            <w:vAlign w:val="center"/>
          </w:tcPr>
          <w:p w:rsidR="00590E59" w:rsidRPr="00AE562A" w:rsidRDefault="00590E59" w:rsidP="008E55FC">
            <w:pPr>
              <w:ind w:firstLine="640"/>
              <w:jc w:val="center"/>
              <w:rPr>
                <w:rFonts w:ascii="仿宋_GB2312" w:hAnsi="楷体" w:hint="eastAsia"/>
                <w:szCs w:val="32"/>
              </w:rPr>
            </w:pPr>
          </w:p>
        </w:tc>
        <w:tc>
          <w:tcPr>
            <w:tcW w:w="2665" w:type="dxa"/>
          </w:tcPr>
          <w:p w:rsidR="00590E59" w:rsidRPr="00AE562A" w:rsidRDefault="00590E59" w:rsidP="008E55FC">
            <w:pPr>
              <w:ind w:firstLineChars="0" w:firstLine="0"/>
              <w:rPr>
                <w:rFonts w:ascii="仿宋_GB2312" w:hAnsi="楷体" w:hint="eastAsia"/>
                <w:szCs w:val="32"/>
              </w:rPr>
            </w:pPr>
            <w:r w:rsidRPr="00AE562A">
              <w:rPr>
                <w:rFonts w:ascii="仿宋_GB2312" w:hAnsi="楷体" w:hint="eastAsia"/>
                <w:szCs w:val="32"/>
              </w:rPr>
              <w:t>分管资产负责人</w:t>
            </w:r>
          </w:p>
        </w:tc>
        <w:tc>
          <w:tcPr>
            <w:tcW w:w="2126" w:type="dxa"/>
          </w:tcPr>
          <w:p w:rsidR="00590E59" w:rsidRPr="00AE562A" w:rsidRDefault="00590E59" w:rsidP="008E55FC">
            <w:pPr>
              <w:ind w:firstLine="640"/>
              <w:rPr>
                <w:rFonts w:ascii="仿宋_GB2312" w:hAnsi="楷体" w:hint="eastAsia"/>
                <w:szCs w:val="32"/>
              </w:rPr>
            </w:pPr>
          </w:p>
        </w:tc>
        <w:tc>
          <w:tcPr>
            <w:tcW w:w="2835" w:type="dxa"/>
          </w:tcPr>
          <w:p w:rsidR="00590E59" w:rsidRPr="00AE562A" w:rsidRDefault="00590E59" w:rsidP="008E55FC">
            <w:pPr>
              <w:ind w:firstLine="640"/>
              <w:rPr>
                <w:rFonts w:ascii="仿宋_GB2312" w:hAnsi="楷体" w:hint="eastAsia"/>
                <w:szCs w:val="32"/>
              </w:rPr>
            </w:pPr>
          </w:p>
        </w:tc>
      </w:tr>
      <w:tr w:rsidR="00590E59" w:rsidRPr="00AE562A" w:rsidTr="008E55FC">
        <w:trPr>
          <w:trHeight w:val="541"/>
        </w:trPr>
        <w:tc>
          <w:tcPr>
            <w:tcW w:w="3936" w:type="dxa"/>
            <w:gridSpan w:val="2"/>
            <w:vMerge w:val="restart"/>
            <w:vAlign w:val="center"/>
          </w:tcPr>
          <w:p w:rsidR="00590E59" w:rsidRPr="00AE562A" w:rsidRDefault="00590E59" w:rsidP="008E55FC">
            <w:pPr>
              <w:ind w:firstLineChars="0" w:firstLine="0"/>
              <w:rPr>
                <w:rFonts w:ascii="仿宋_GB2312" w:hAnsi="楷体" w:hint="eastAsia"/>
                <w:szCs w:val="32"/>
              </w:rPr>
            </w:pPr>
            <w:r w:rsidRPr="00AE562A">
              <w:rPr>
                <w:rFonts w:ascii="仿宋_GB2312" w:hAnsi="楷体" w:hint="eastAsia"/>
                <w:szCs w:val="32"/>
              </w:rPr>
              <w:t>资产管理员及其他小组成员</w:t>
            </w:r>
          </w:p>
          <w:p w:rsidR="00590E59" w:rsidRPr="00AE562A" w:rsidRDefault="00590E59" w:rsidP="008E55FC">
            <w:pPr>
              <w:ind w:firstLine="640"/>
              <w:jc w:val="center"/>
              <w:rPr>
                <w:rFonts w:ascii="仿宋_GB2312" w:hAnsi="楷体" w:hint="eastAsia"/>
                <w:szCs w:val="32"/>
              </w:rPr>
            </w:pPr>
            <w:r w:rsidRPr="00AE562A">
              <w:rPr>
                <w:rFonts w:ascii="仿宋_GB2312" w:hAnsi="楷体" w:hint="eastAsia"/>
                <w:szCs w:val="32"/>
              </w:rPr>
              <w:t>（至少1名）</w:t>
            </w:r>
          </w:p>
        </w:tc>
        <w:tc>
          <w:tcPr>
            <w:tcW w:w="2126" w:type="dxa"/>
          </w:tcPr>
          <w:p w:rsidR="00590E59" w:rsidRPr="00AE562A" w:rsidRDefault="00590E59" w:rsidP="008E55FC">
            <w:pPr>
              <w:ind w:firstLine="640"/>
              <w:rPr>
                <w:rFonts w:ascii="仿宋_GB2312" w:hAnsi="楷体" w:hint="eastAsia"/>
                <w:szCs w:val="32"/>
              </w:rPr>
            </w:pPr>
          </w:p>
        </w:tc>
        <w:tc>
          <w:tcPr>
            <w:tcW w:w="2835" w:type="dxa"/>
          </w:tcPr>
          <w:p w:rsidR="00590E59" w:rsidRPr="00AE562A" w:rsidRDefault="00590E59" w:rsidP="008E55FC">
            <w:pPr>
              <w:ind w:firstLine="640"/>
              <w:rPr>
                <w:rFonts w:ascii="仿宋_GB2312" w:hAnsi="楷体" w:hint="eastAsia"/>
                <w:szCs w:val="32"/>
              </w:rPr>
            </w:pPr>
          </w:p>
        </w:tc>
      </w:tr>
      <w:tr w:rsidR="00590E59" w:rsidRPr="00AE562A" w:rsidTr="008E55FC">
        <w:trPr>
          <w:trHeight w:val="567"/>
        </w:trPr>
        <w:tc>
          <w:tcPr>
            <w:tcW w:w="3936" w:type="dxa"/>
            <w:gridSpan w:val="2"/>
            <w:vMerge/>
            <w:vAlign w:val="center"/>
          </w:tcPr>
          <w:p w:rsidR="00590E59" w:rsidRPr="00AE562A" w:rsidRDefault="00590E59" w:rsidP="008E55FC">
            <w:pPr>
              <w:ind w:firstLine="640"/>
              <w:rPr>
                <w:rFonts w:ascii="仿宋_GB2312" w:hAnsi="楷体" w:hint="eastAsia"/>
                <w:szCs w:val="32"/>
              </w:rPr>
            </w:pPr>
          </w:p>
        </w:tc>
        <w:tc>
          <w:tcPr>
            <w:tcW w:w="2126" w:type="dxa"/>
          </w:tcPr>
          <w:p w:rsidR="00590E59" w:rsidRPr="00AE562A" w:rsidRDefault="00590E59" w:rsidP="008E55FC">
            <w:pPr>
              <w:ind w:firstLine="640"/>
              <w:rPr>
                <w:rFonts w:ascii="仿宋_GB2312" w:hAnsi="楷体" w:hint="eastAsia"/>
                <w:szCs w:val="32"/>
              </w:rPr>
            </w:pPr>
          </w:p>
        </w:tc>
        <w:tc>
          <w:tcPr>
            <w:tcW w:w="2835" w:type="dxa"/>
          </w:tcPr>
          <w:p w:rsidR="00590E59" w:rsidRPr="00AE562A" w:rsidRDefault="00590E59" w:rsidP="008E55FC">
            <w:pPr>
              <w:ind w:firstLine="640"/>
              <w:rPr>
                <w:rFonts w:ascii="仿宋_GB2312" w:hAnsi="楷体" w:hint="eastAsia"/>
                <w:szCs w:val="32"/>
              </w:rPr>
            </w:pPr>
          </w:p>
        </w:tc>
      </w:tr>
      <w:tr w:rsidR="00590E59" w:rsidRPr="00AE562A" w:rsidTr="008E55FC">
        <w:trPr>
          <w:trHeight w:val="562"/>
        </w:trPr>
        <w:tc>
          <w:tcPr>
            <w:tcW w:w="3936" w:type="dxa"/>
            <w:gridSpan w:val="2"/>
            <w:vMerge/>
            <w:vAlign w:val="center"/>
          </w:tcPr>
          <w:p w:rsidR="00590E59" w:rsidRPr="00AE562A" w:rsidRDefault="00590E59" w:rsidP="008E55FC">
            <w:pPr>
              <w:ind w:firstLine="640"/>
              <w:rPr>
                <w:rFonts w:ascii="仿宋_GB2312" w:hAnsi="楷体" w:hint="eastAsia"/>
                <w:szCs w:val="32"/>
              </w:rPr>
            </w:pPr>
          </w:p>
        </w:tc>
        <w:tc>
          <w:tcPr>
            <w:tcW w:w="2126" w:type="dxa"/>
          </w:tcPr>
          <w:p w:rsidR="00590E59" w:rsidRPr="00AE562A" w:rsidRDefault="00590E59" w:rsidP="008E55FC">
            <w:pPr>
              <w:ind w:firstLine="640"/>
              <w:rPr>
                <w:rFonts w:ascii="仿宋_GB2312" w:hAnsi="楷体" w:hint="eastAsia"/>
                <w:szCs w:val="32"/>
              </w:rPr>
            </w:pPr>
          </w:p>
        </w:tc>
        <w:tc>
          <w:tcPr>
            <w:tcW w:w="2835" w:type="dxa"/>
          </w:tcPr>
          <w:p w:rsidR="00590E59" w:rsidRPr="00AE562A" w:rsidRDefault="00590E59" w:rsidP="008E55FC">
            <w:pPr>
              <w:ind w:firstLine="640"/>
              <w:rPr>
                <w:rFonts w:ascii="仿宋_GB2312" w:hAnsi="楷体" w:hint="eastAsia"/>
                <w:szCs w:val="32"/>
              </w:rPr>
            </w:pPr>
          </w:p>
        </w:tc>
      </w:tr>
      <w:tr w:rsidR="00590E59" w:rsidRPr="00AE562A" w:rsidTr="008E55FC">
        <w:trPr>
          <w:trHeight w:val="1146"/>
        </w:trPr>
        <w:tc>
          <w:tcPr>
            <w:tcW w:w="1271" w:type="dxa"/>
            <w:vAlign w:val="center"/>
          </w:tcPr>
          <w:p w:rsidR="00590E59" w:rsidRPr="00AE562A" w:rsidRDefault="00590E59" w:rsidP="008E55FC">
            <w:pPr>
              <w:ind w:firstLineChars="0" w:firstLine="0"/>
              <w:rPr>
                <w:rFonts w:ascii="仿宋_GB2312" w:hAnsi="楷体" w:hint="eastAsia"/>
                <w:szCs w:val="32"/>
              </w:rPr>
            </w:pPr>
            <w:r w:rsidRPr="00AE562A">
              <w:rPr>
                <w:rFonts w:ascii="仿宋_GB2312" w:hAnsi="楷体" w:hint="eastAsia"/>
                <w:szCs w:val="32"/>
              </w:rPr>
              <w:t>备注：</w:t>
            </w:r>
          </w:p>
        </w:tc>
        <w:tc>
          <w:tcPr>
            <w:tcW w:w="7626" w:type="dxa"/>
            <w:gridSpan w:val="3"/>
          </w:tcPr>
          <w:p w:rsidR="00590E59" w:rsidRPr="00AE562A" w:rsidRDefault="00590E59" w:rsidP="008E55FC">
            <w:pPr>
              <w:ind w:firstLine="640"/>
              <w:jc w:val="left"/>
              <w:rPr>
                <w:rFonts w:ascii="仿宋_GB2312" w:hint="eastAsia"/>
                <w:szCs w:val="32"/>
              </w:rPr>
            </w:pPr>
            <w:r w:rsidRPr="00AE562A">
              <w:rPr>
                <w:rFonts w:ascii="仿宋_GB2312" w:hint="eastAsia"/>
                <w:szCs w:val="32"/>
              </w:rPr>
              <w:t>请于2020年12月28日17:30前将资产清查工作小组成员表交至资产管理处，电话3555577；学校西大门107室。</w:t>
            </w:r>
          </w:p>
        </w:tc>
      </w:tr>
    </w:tbl>
    <w:p w:rsidR="00590E59" w:rsidRPr="00FE4ECA" w:rsidRDefault="00590E59" w:rsidP="00590E59">
      <w:pPr>
        <w:spacing w:beforeLines="50"/>
        <w:ind w:firstLine="560"/>
        <w:rPr>
          <w:rFonts w:ascii="仿宋_GB2312" w:hAnsi="楷体" w:hint="eastAsia"/>
          <w:sz w:val="28"/>
        </w:rPr>
      </w:pPr>
    </w:p>
    <w:p w:rsidR="00590E59" w:rsidRPr="00AE562A" w:rsidRDefault="00590E59" w:rsidP="00590E59">
      <w:pPr>
        <w:spacing w:beforeLines="50"/>
        <w:ind w:firstLine="640"/>
        <w:rPr>
          <w:rFonts w:ascii="仿宋_GB2312" w:hAnsi="楷体" w:hint="eastAsia"/>
          <w:szCs w:val="32"/>
        </w:rPr>
      </w:pPr>
      <w:r w:rsidRPr="00AE562A">
        <w:rPr>
          <w:rFonts w:ascii="仿宋_GB2312" w:hAnsi="楷体" w:hint="eastAsia"/>
          <w:szCs w:val="32"/>
        </w:rPr>
        <w:t>部门负责人签字：</w:t>
      </w:r>
      <w:r w:rsidRPr="00AE562A">
        <w:rPr>
          <w:rFonts w:ascii="仿宋_GB2312" w:hAnsi="楷体" w:hint="eastAsia"/>
          <w:szCs w:val="32"/>
          <w:u w:val="single"/>
        </w:rPr>
        <w:t xml:space="preserve">                 </w:t>
      </w:r>
      <w:r w:rsidRPr="00AE562A">
        <w:rPr>
          <w:rFonts w:ascii="仿宋_GB2312" w:hAnsi="楷体" w:hint="eastAsia"/>
          <w:szCs w:val="32"/>
        </w:rPr>
        <w:t xml:space="preserve">  </w:t>
      </w:r>
    </w:p>
    <w:p w:rsidR="00590E59" w:rsidRDefault="00590E59" w:rsidP="00590E59">
      <w:pPr>
        <w:pStyle w:val="a0"/>
        <w:ind w:firstLine="560"/>
        <w:rPr>
          <w:rFonts w:hint="eastAsia"/>
        </w:rPr>
      </w:pPr>
    </w:p>
    <w:p w:rsidR="00590E59" w:rsidRDefault="00590E59" w:rsidP="00590E59">
      <w:pPr>
        <w:ind w:firstLine="640"/>
        <w:rPr>
          <w:rFonts w:ascii="仿宋_GB2312" w:hint="eastAsia"/>
        </w:rPr>
      </w:pPr>
    </w:p>
    <w:p w:rsidR="00590E59" w:rsidRDefault="00590E59" w:rsidP="00590E59">
      <w:pPr>
        <w:pStyle w:val="a8"/>
        <w:snapToGrid w:val="0"/>
        <w:ind w:firstLine="640"/>
        <w:rPr>
          <w:rFonts w:ascii="仿宋_GB2312" w:eastAsia="仿宋_GB2312" w:hAnsi="宋体" w:cs="宋体" w:hint="eastAsia"/>
          <w:szCs w:val="32"/>
        </w:rPr>
      </w:pPr>
    </w:p>
    <w:p w:rsidR="00590E59" w:rsidRDefault="00590E59" w:rsidP="00590E59">
      <w:pPr>
        <w:pStyle w:val="a8"/>
        <w:snapToGrid w:val="0"/>
        <w:ind w:firstLine="640"/>
        <w:rPr>
          <w:rFonts w:ascii="仿宋_GB2312" w:eastAsia="仿宋_GB2312" w:hAnsi="宋体" w:cs="宋体" w:hint="eastAsia"/>
          <w:szCs w:val="32"/>
        </w:rPr>
      </w:pPr>
    </w:p>
    <w:p w:rsidR="001359EF" w:rsidRDefault="001359EF" w:rsidP="00590E59">
      <w:pPr>
        <w:ind w:firstLine="640"/>
      </w:pPr>
    </w:p>
    <w:sectPr w:rsidR="001359EF" w:rsidSect="00590E59">
      <w:pgSz w:w="11906" w:h="16838"/>
      <w:pgMar w:top="1440" w:right="1134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41B" w:rsidRDefault="0082441B" w:rsidP="00590E59">
      <w:pPr>
        <w:ind w:firstLine="640"/>
      </w:pPr>
      <w:r>
        <w:separator/>
      </w:r>
    </w:p>
  </w:endnote>
  <w:endnote w:type="continuationSeparator" w:id="0">
    <w:p w:rsidR="0082441B" w:rsidRDefault="0082441B" w:rsidP="00590E59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41B" w:rsidRDefault="0082441B" w:rsidP="00590E59">
      <w:pPr>
        <w:ind w:firstLine="640"/>
      </w:pPr>
      <w:r>
        <w:separator/>
      </w:r>
    </w:p>
  </w:footnote>
  <w:footnote w:type="continuationSeparator" w:id="0">
    <w:p w:rsidR="0082441B" w:rsidRDefault="0082441B" w:rsidP="00590E59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BE4"/>
    <w:rsid w:val="000115C4"/>
    <w:rsid w:val="00014B79"/>
    <w:rsid w:val="0004635D"/>
    <w:rsid w:val="00056951"/>
    <w:rsid w:val="000624C5"/>
    <w:rsid w:val="00094035"/>
    <w:rsid w:val="000A2034"/>
    <w:rsid w:val="000B4A9A"/>
    <w:rsid w:val="001359EF"/>
    <w:rsid w:val="00141604"/>
    <w:rsid w:val="00184CA2"/>
    <w:rsid w:val="001B6AD1"/>
    <w:rsid w:val="001C4290"/>
    <w:rsid w:val="001D01C2"/>
    <w:rsid w:val="00201121"/>
    <w:rsid w:val="0021093C"/>
    <w:rsid w:val="00227096"/>
    <w:rsid w:val="002810DF"/>
    <w:rsid w:val="002915B0"/>
    <w:rsid w:val="002962EE"/>
    <w:rsid w:val="002F6AF8"/>
    <w:rsid w:val="00321577"/>
    <w:rsid w:val="0033087A"/>
    <w:rsid w:val="00380F5F"/>
    <w:rsid w:val="003C1C5F"/>
    <w:rsid w:val="003D1AAE"/>
    <w:rsid w:val="003E1BE3"/>
    <w:rsid w:val="00401107"/>
    <w:rsid w:val="004078E0"/>
    <w:rsid w:val="0043408B"/>
    <w:rsid w:val="004661D9"/>
    <w:rsid w:val="004C06A4"/>
    <w:rsid w:val="004C662F"/>
    <w:rsid w:val="004E7A7D"/>
    <w:rsid w:val="00510632"/>
    <w:rsid w:val="00517917"/>
    <w:rsid w:val="00560EB4"/>
    <w:rsid w:val="005907F8"/>
    <w:rsid w:val="00590E59"/>
    <w:rsid w:val="00614BCD"/>
    <w:rsid w:val="007124D3"/>
    <w:rsid w:val="007365D4"/>
    <w:rsid w:val="00766C5F"/>
    <w:rsid w:val="00770E86"/>
    <w:rsid w:val="00781BD6"/>
    <w:rsid w:val="007B2FC1"/>
    <w:rsid w:val="007C2700"/>
    <w:rsid w:val="0082441B"/>
    <w:rsid w:val="00857B08"/>
    <w:rsid w:val="00893B61"/>
    <w:rsid w:val="008A34C9"/>
    <w:rsid w:val="008F10AB"/>
    <w:rsid w:val="008F5BE4"/>
    <w:rsid w:val="00931C6F"/>
    <w:rsid w:val="009643DB"/>
    <w:rsid w:val="0096526D"/>
    <w:rsid w:val="00983AF2"/>
    <w:rsid w:val="009B6D04"/>
    <w:rsid w:val="009C3321"/>
    <w:rsid w:val="009D2CC9"/>
    <w:rsid w:val="009E3C8E"/>
    <w:rsid w:val="00A37886"/>
    <w:rsid w:val="00A81345"/>
    <w:rsid w:val="00AA0089"/>
    <w:rsid w:val="00AE2C22"/>
    <w:rsid w:val="00B27486"/>
    <w:rsid w:val="00C27653"/>
    <w:rsid w:val="00C4489E"/>
    <w:rsid w:val="00C5040C"/>
    <w:rsid w:val="00C72301"/>
    <w:rsid w:val="00D02E6A"/>
    <w:rsid w:val="00D32F16"/>
    <w:rsid w:val="00D65B95"/>
    <w:rsid w:val="00DD51E6"/>
    <w:rsid w:val="00DE2615"/>
    <w:rsid w:val="00E0013A"/>
    <w:rsid w:val="00E34677"/>
    <w:rsid w:val="00E40E79"/>
    <w:rsid w:val="00E50EFE"/>
    <w:rsid w:val="00E81735"/>
    <w:rsid w:val="00E91660"/>
    <w:rsid w:val="00F17C32"/>
    <w:rsid w:val="00F35885"/>
    <w:rsid w:val="00F70C2C"/>
    <w:rsid w:val="00F75F08"/>
    <w:rsid w:val="00FF4C04"/>
    <w:rsid w:val="02A603DB"/>
    <w:rsid w:val="169B2A3D"/>
    <w:rsid w:val="18AB6D0D"/>
    <w:rsid w:val="1EBB07FB"/>
    <w:rsid w:val="29C25FBF"/>
    <w:rsid w:val="307E36DA"/>
    <w:rsid w:val="363B4983"/>
    <w:rsid w:val="36640A4F"/>
    <w:rsid w:val="3E085D9A"/>
    <w:rsid w:val="3EDD62A7"/>
    <w:rsid w:val="49EB32CF"/>
    <w:rsid w:val="504A7913"/>
    <w:rsid w:val="51D50F50"/>
    <w:rsid w:val="5A0E2685"/>
    <w:rsid w:val="5BCE26BA"/>
    <w:rsid w:val="63EA73F1"/>
    <w:rsid w:val="762F131A"/>
    <w:rsid w:val="7EF47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First Indent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90E59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uiPriority w:val="99"/>
    <w:unhideWhenUsed/>
    <w:qFormat/>
    <w:rsid w:val="001359EF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135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Hyperlink"/>
    <w:basedOn w:val="a1"/>
    <w:uiPriority w:val="99"/>
    <w:unhideWhenUsed/>
    <w:rsid w:val="001359EF"/>
    <w:rPr>
      <w:color w:val="0000FF" w:themeColor="hyperlink"/>
      <w:u w:val="single"/>
    </w:rPr>
  </w:style>
  <w:style w:type="table" w:styleId="a7">
    <w:name w:val="Table Grid"/>
    <w:basedOn w:val="a2"/>
    <w:uiPriority w:val="59"/>
    <w:qFormat/>
    <w:rsid w:val="001359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5"/>
    <w:uiPriority w:val="99"/>
    <w:qFormat/>
    <w:rsid w:val="001359EF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rsid w:val="001359EF"/>
    <w:rPr>
      <w:sz w:val="18"/>
      <w:szCs w:val="18"/>
    </w:rPr>
  </w:style>
  <w:style w:type="paragraph" w:styleId="a8">
    <w:name w:val="Plain Text"/>
    <w:basedOn w:val="a"/>
    <w:link w:val="Char1"/>
    <w:rsid w:val="00590E59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1"/>
    <w:link w:val="a8"/>
    <w:rsid w:val="00590E59"/>
    <w:rPr>
      <w:rFonts w:ascii="宋体" w:eastAsia="宋体" w:hAnsi="Courier New" w:cs="Courier New"/>
      <w:kern w:val="2"/>
      <w:sz w:val="32"/>
      <w:szCs w:val="21"/>
    </w:rPr>
  </w:style>
  <w:style w:type="paragraph" w:styleId="a9">
    <w:name w:val="Body Text"/>
    <w:basedOn w:val="a"/>
    <w:link w:val="Char2"/>
    <w:uiPriority w:val="99"/>
    <w:semiHidden/>
    <w:unhideWhenUsed/>
    <w:rsid w:val="00590E59"/>
    <w:pPr>
      <w:spacing w:after="120"/>
    </w:pPr>
  </w:style>
  <w:style w:type="character" w:customStyle="1" w:styleId="Char2">
    <w:name w:val="正文文本 Char"/>
    <w:basedOn w:val="a1"/>
    <w:link w:val="a9"/>
    <w:uiPriority w:val="99"/>
    <w:semiHidden/>
    <w:rsid w:val="00590E59"/>
    <w:rPr>
      <w:rFonts w:ascii="Times New Roman" w:eastAsia="仿宋_GB2312" w:hAnsi="Times New Roman" w:cs="Times New Roman"/>
      <w:kern w:val="2"/>
      <w:sz w:val="32"/>
      <w:szCs w:val="24"/>
    </w:rPr>
  </w:style>
  <w:style w:type="paragraph" w:styleId="a0">
    <w:name w:val="Body Text First Indent"/>
    <w:basedOn w:val="a9"/>
    <w:link w:val="Char3"/>
    <w:uiPriority w:val="99"/>
    <w:qFormat/>
    <w:rsid w:val="00590E59"/>
    <w:pPr>
      <w:spacing w:after="0"/>
    </w:pPr>
    <w:rPr>
      <w:color w:val="000000"/>
      <w:kern w:val="0"/>
      <w:sz w:val="28"/>
      <w:szCs w:val="28"/>
    </w:rPr>
  </w:style>
  <w:style w:type="character" w:customStyle="1" w:styleId="Char3">
    <w:name w:val="正文首行缩进 Char"/>
    <w:basedOn w:val="Char2"/>
    <w:link w:val="a0"/>
    <w:uiPriority w:val="99"/>
    <w:rsid w:val="00590E59"/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中国政法大学</dc:creator>
  <cp:lastModifiedBy>白智彪</cp:lastModifiedBy>
  <cp:revision>20</cp:revision>
  <dcterms:created xsi:type="dcterms:W3CDTF">2016-03-20T12:12:00Z</dcterms:created>
  <dcterms:modified xsi:type="dcterms:W3CDTF">2020-12-28T10:24:00Z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