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BC3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727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动火作业审批表</w:t>
      </w:r>
    </w:p>
    <w:p w14:paraId="6616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559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435"/>
        <w:gridCol w:w="1622"/>
        <w:gridCol w:w="1581"/>
        <w:gridCol w:w="1040"/>
        <w:gridCol w:w="1942"/>
      </w:tblGrid>
      <w:tr w14:paraId="61AC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C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校内施工</w:t>
            </w:r>
          </w:p>
          <w:p w14:paraId="28F46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管理单位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例：xxx处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4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校内施工管理</w:t>
            </w:r>
          </w:p>
          <w:p w14:paraId="5643C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F1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手机号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C3AE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2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作业单位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41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例：xxx公司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B4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作业单位</w:t>
            </w:r>
          </w:p>
          <w:p w14:paraId="45CDA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EB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手机号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9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62AD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作业区域</w:t>
            </w:r>
          </w:p>
        </w:tc>
        <w:tc>
          <w:tcPr>
            <w:tcW w:w="42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A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例：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教学楼xxxx教室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，东西南北方向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（请详细填写）</w:t>
            </w:r>
          </w:p>
        </w:tc>
      </w:tr>
      <w:tr w14:paraId="325CA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B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动火作业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42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0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lang w:eastAsia="zh-CN"/>
              </w:rPr>
              <w:t>电焊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塑料焊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喷灯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电钻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砂轮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风镐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气焊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焚烧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</w:p>
          <w:p w14:paraId="0AED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沥青熔炼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/>
                <w:lang w:eastAsia="zh-CN"/>
              </w:rPr>
              <w:t>热沥青铺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切割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其他类型(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明确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及作业工具)__________________________________________________</w:t>
            </w:r>
          </w:p>
        </w:tc>
      </w:tr>
      <w:tr w14:paraId="6922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作业时间</w:t>
            </w:r>
          </w:p>
        </w:tc>
        <w:tc>
          <w:tcPr>
            <w:tcW w:w="42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E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日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时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至     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日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时</w:t>
            </w:r>
          </w:p>
        </w:tc>
      </w:tr>
      <w:tr w14:paraId="5AC8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D2E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作业人员</w:t>
            </w:r>
          </w:p>
        </w:tc>
        <w:tc>
          <w:tcPr>
            <w:tcW w:w="12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4C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持证情况</w:t>
            </w:r>
          </w:p>
        </w:tc>
        <w:tc>
          <w:tcPr>
            <w:tcW w:w="2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D13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手机号</w:t>
            </w:r>
          </w:p>
        </w:tc>
        <w:tc>
          <w:tcPr>
            <w:tcW w:w="2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7700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监护人员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手机号</w:t>
            </w:r>
          </w:p>
        </w:tc>
        <w:tc>
          <w:tcPr>
            <w:tcW w:w="2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5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0740D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3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现场负责人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3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E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手机号</w:t>
            </w:r>
          </w:p>
        </w:tc>
        <w:tc>
          <w:tcPr>
            <w:tcW w:w="2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F6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2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现场配备灭火器类型</w:t>
            </w:r>
          </w:p>
        </w:tc>
        <w:tc>
          <w:tcPr>
            <w:tcW w:w="42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7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干粉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二氧化碳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灭火器数量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  <w:tr w14:paraId="32D2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动火须知</w:t>
            </w:r>
          </w:p>
        </w:tc>
        <w:tc>
          <w:tcPr>
            <w:tcW w:w="42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73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动火作业未经审批，禁止动火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2.不与易燃易爆及可燃区可靠隔离，禁止动火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3.不清洗，置换不合格，禁止动火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4.不清除周围可燃物，禁止动火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5.不按时做动火分析，禁止动火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谁审批，谁负责，现场必须有监护员在场。</w:t>
            </w:r>
          </w:p>
          <w:p w14:paraId="67E51C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没有消防措施，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安全措施不到位，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禁止动火。</w:t>
            </w:r>
          </w:p>
        </w:tc>
      </w:tr>
      <w:tr w14:paraId="002E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校内施工管理单位意见</w:t>
            </w:r>
          </w:p>
        </w:tc>
        <w:tc>
          <w:tcPr>
            <w:tcW w:w="30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  <w:p w14:paraId="1D27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  <w:p w14:paraId="363B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680" w:rightChars="800"/>
              <w:jc w:val="righ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负责人签字（盖章）：</w:t>
            </w:r>
          </w:p>
          <w:p w14:paraId="7E7E8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210" w:rightChars="100"/>
              <w:jc w:val="righ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  月  日</w:t>
            </w:r>
          </w:p>
        </w:tc>
      </w:tr>
      <w:tr w14:paraId="6EEE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E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保卫处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审批意见</w:t>
            </w:r>
          </w:p>
        </w:tc>
        <w:tc>
          <w:tcPr>
            <w:tcW w:w="30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39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680" w:rightChars="80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签字（盖章）：</w:t>
            </w:r>
          </w:p>
          <w:p w14:paraId="1331D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210" w:rightChars="100"/>
              <w:jc w:val="righ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26AF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8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备注：后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附申请材料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动火作业人员操作证复印件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、身份证复印件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</w:tbl>
    <w:p w14:paraId="64F73D14">
      <w:pPr>
        <w:rPr>
          <w:sz w:val="2"/>
          <w:szCs w:val="6"/>
        </w:rPr>
      </w:pPr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151A"/>
    <w:rsid w:val="043A2A47"/>
    <w:rsid w:val="656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465</Characters>
  <Lines>0</Lines>
  <Paragraphs>0</Paragraphs>
  <TotalTime>0</TotalTime>
  <ScaleCrop>false</ScaleCrop>
  <LinksUpToDate>false</LinksUpToDate>
  <CharactersWithSpaces>590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2025-11-26T01:53:00Z</dcterms:created>
  <dc:creator>Administrator</dc:creator>
  <cp:lastModifiedBy>随便写写</cp:lastModifiedBy>
  <dcterms:modified xsi:type="dcterms:W3CDTF">2025-11-26T02:52:59Z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eyJoZGlkIjoiYmM4MTgyOWRhMjRiMjM4NzhhMzhjNWRmMjFjNjBkYTQiLCJ1c2VySWQiOiIxNzUxOTY1NTAyIn0=</vt:lpwstr>
  </property>
  <property fmtid="{D5CDD505-2E9C-101B-9397-08002B2CF9AE}" pid="4" name="ICV">
    <vt:lpwstr>2911F40C610440A9A1F09C6404FBD26D_12</vt:lpwstr>
  </property>
</Properties>
</file>